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65C6E" w:rsidRPr="000311AE" w14:paraId="2E8B1715" w14:textId="77777777" w:rsidTr="00FD05F2">
        <w:tc>
          <w:tcPr>
            <w:tcW w:w="1985" w:type="dxa"/>
            <w:shd w:val="clear" w:color="auto" w:fill="auto"/>
          </w:tcPr>
          <w:p w14:paraId="33495662" w14:textId="0F2AD0C3" w:rsidR="00F65C6E" w:rsidRPr="000311AE" w:rsidRDefault="00FF3C4C" w:rsidP="00FD05F2">
            <w:pPr>
              <w:ind w:firstLine="176"/>
            </w:pPr>
            <w:r w:rsidRPr="00FF3C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77DF6" wp14:editId="66C83E40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F83CA84" w14:textId="1593D5A5" w:rsidR="00F65C6E" w:rsidRPr="000311AE" w:rsidRDefault="00FF3C4C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65C6E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FCE66C" w14:textId="77777777" w:rsidR="00F65C6E" w:rsidRPr="000311AE" w:rsidRDefault="00F65C6E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A20871E" w14:textId="77777777" w:rsidR="00F65C6E" w:rsidRPr="000311AE" w:rsidRDefault="00F65C6E" w:rsidP="0066563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CEC4120" w14:textId="77777777" w:rsidR="00F65C6E" w:rsidRPr="000311AE" w:rsidRDefault="00F65C6E" w:rsidP="0066563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1C5189D" w14:textId="77777777" w:rsidR="00F65C6E" w:rsidRPr="00657CFA" w:rsidRDefault="00F65C6E" w:rsidP="00665632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C6E" w:rsidRPr="000311AE" w14:paraId="30D1F985" w14:textId="77777777" w:rsidTr="00FD05F2">
        <w:tc>
          <w:tcPr>
            <w:tcW w:w="9853" w:type="dxa"/>
            <w:shd w:val="clear" w:color="auto" w:fill="auto"/>
          </w:tcPr>
          <w:p w14:paraId="714E1A85" w14:textId="0C04A429" w:rsidR="00F65C6E" w:rsidRPr="000311AE" w:rsidRDefault="00F65C6E" w:rsidP="00FD05F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66563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8A50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DB08E58" w14:textId="1AB3D7A9" w:rsidR="00F65C6E" w:rsidRPr="000311AE" w:rsidRDefault="00F65C6E" w:rsidP="00371A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по учебной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14:paraId="59519C6F" w14:textId="0C93E514" w:rsidR="00F65C6E" w:rsidRPr="000311AE" w:rsidRDefault="00F65C6E" w:rsidP="00FD05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301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0186" w:rsidRPr="00C30186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15523CFC" wp14:editId="0EFA4EF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AEB3FB1" w14:textId="56C69B60" w:rsidR="00F65C6E" w:rsidRPr="000311AE" w:rsidRDefault="00F65C6E" w:rsidP="00FD05F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FF3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FF3C4C" w:rsidRPr="00FF3C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1DF73C53" w14:textId="77777777" w:rsidR="00F65C6E" w:rsidRPr="000311AE" w:rsidRDefault="00F65C6E" w:rsidP="00FD05F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5E3418" w14:textId="77777777" w:rsidR="00F65C6E" w:rsidRPr="00A876E3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730128D9" w14:textId="77777777" w:rsidR="00F65C6E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2A72ECE5" w14:textId="77777777" w:rsidR="00665632" w:rsidRPr="00A876E3" w:rsidRDefault="00665632" w:rsidP="00F65C6E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65C6E" w:rsidRPr="000311AE" w14:paraId="3AB1DBED" w14:textId="77777777" w:rsidTr="00FD05F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F150" w14:textId="22D392E5" w:rsidR="00EA38F6" w:rsidRDefault="00F65C6E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48CC3ABF" w14:textId="77777777" w:rsidR="00F65C6E" w:rsidRDefault="00EA38F6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C6E"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E890C84" w14:textId="4EF83344" w:rsidR="00EA38F6" w:rsidRPr="00EA38F6" w:rsidRDefault="00EA38F6" w:rsidP="00EA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C6E" w:rsidRPr="000311AE" w14:paraId="7115B9AE" w14:textId="77777777" w:rsidTr="00FD05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EE0DF" w14:textId="3EED6A0A" w:rsidR="00F65C6E" w:rsidRPr="00FF3C4C" w:rsidRDefault="00FF3C4C" w:rsidP="00FF3C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sz w:val="28"/>
                <w:szCs w:val="28"/>
              </w:rPr>
              <w:t>ОП.10 ЧИСЛЕННЫЕ МЕТОДЫ</w:t>
            </w:r>
          </w:p>
        </w:tc>
      </w:tr>
    </w:tbl>
    <w:p w14:paraId="579A9859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0D37EF3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2CBA0A58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B922E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3A93E21A" w14:textId="77777777" w:rsidR="00371A99" w:rsidRPr="00C97488" w:rsidRDefault="00371A99" w:rsidP="00371A99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655CECB" w14:textId="77777777" w:rsidR="00371A99" w:rsidRPr="00C97488" w:rsidRDefault="00371A99" w:rsidP="00371A9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289BC1FD" w14:textId="22093DF5" w:rsidR="00F65C6E" w:rsidRDefault="00F65C6E" w:rsidP="00F65C6E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A6DCD31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0EA685F4" w14:textId="77777777" w:rsidR="006E68BA" w:rsidRPr="006E68BA" w:rsidRDefault="006E68BA" w:rsidP="006E68BA">
      <w:pPr>
        <w:spacing w:after="200" w:line="276" w:lineRule="auto"/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68BA"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2024</w:t>
      </w:r>
    </w:p>
    <w:p w14:paraId="167DCE3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735DBA4C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DC0E207" w14:textId="77777777" w:rsidR="00F65C6E" w:rsidRDefault="00F65C6E" w:rsidP="00F65C6E">
      <w:pPr>
        <w:contextualSpacing/>
        <w:jc w:val="center"/>
        <w:rPr>
          <w:sz w:val="32"/>
          <w:szCs w:val="32"/>
        </w:rPr>
      </w:pPr>
    </w:p>
    <w:p w14:paraId="5D38DB6F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69470FA8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5AE1703A" w14:textId="77777777" w:rsidR="00AF78D4" w:rsidRPr="00C60A25" w:rsidRDefault="00AF78D4" w:rsidP="00F65C6E">
      <w:pPr>
        <w:contextualSpacing/>
        <w:jc w:val="center"/>
        <w:rPr>
          <w:sz w:val="32"/>
          <w:szCs w:val="32"/>
        </w:rPr>
      </w:pPr>
    </w:p>
    <w:p w14:paraId="1BAC2074" w14:textId="52EE2864" w:rsidR="00F65C6E" w:rsidRPr="00C573F1" w:rsidRDefault="00F65C6E" w:rsidP="00F65C6E">
      <w:pPr>
        <w:contextualSpacing/>
        <w:jc w:val="center"/>
        <w:rPr>
          <w:rFonts w:ascii="Times New Roman" w:hAnsi="Times New Roman"/>
          <w:sz w:val="28"/>
          <w:szCs w:val="28"/>
        </w:rPr>
        <w:sectPr w:rsidR="00F65C6E" w:rsidRPr="00C573F1" w:rsidSect="00FD05F2"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FF3C4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032"/>
        <w:gridCol w:w="93"/>
        <w:gridCol w:w="20"/>
        <w:gridCol w:w="29"/>
        <w:gridCol w:w="34"/>
        <w:gridCol w:w="59"/>
        <w:gridCol w:w="8"/>
        <w:gridCol w:w="75"/>
        <w:gridCol w:w="67"/>
        <w:gridCol w:w="519"/>
        <w:gridCol w:w="142"/>
        <w:gridCol w:w="5561"/>
        <w:gridCol w:w="20"/>
        <w:gridCol w:w="984"/>
        <w:gridCol w:w="30"/>
        <w:gridCol w:w="112"/>
        <w:gridCol w:w="30"/>
        <w:gridCol w:w="1261"/>
        <w:gridCol w:w="142"/>
        <w:gridCol w:w="2348"/>
        <w:gridCol w:w="142"/>
        <w:gridCol w:w="120"/>
        <w:gridCol w:w="110"/>
        <w:gridCol w:w="32"/>
        <w:gridCol w:w="110"/>
        <w:gridCol w:w="987"/>
      </w:tblGrid>
      <w:tr w:rsidR="00F65C6E" w:rsidRPr="00665632" w14:paraId="0214FB10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1B784E3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31CE5" w14:textId="48746860" w:rsidR="00F65C6E" w:rsidRPr="00665632" w:rsidRDefault="00F65C6E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A38F6" w:rsidRPr="00EA38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общеобразовательной </w:t>
                  </w: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Ч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исленные методы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профессионального образования по сп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циальности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жденного приказом </w:t>
                  </w:r>
                  <w:proofErr w:type="spellStart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  <w:tr w:rsidR="00FF3C4C" w:rsidRPr="00665632" w14:paraId="5C0AA06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5E61" w14:textId="77777777" w:rsidR="00FF3C4C" w:rsidRPr="00665632" w:rsidRDefault="00FF3C4C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15C6ED6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31CC2C2F" w14:textId="77777777" w:rsidTr="00AF78D4">
        <w:trPr>
          <w:gridAfter w:val="3"/>
          <w:wAfter w:w="1129" w:type="dxa"/>
          <w:trHeight w:val="283"/>
        </w:trPr>
        <w:tc>
          <w:tcPr>
            <w:tcW w:w="3174" w:type="dxa"/>
            <w:gridSpan w:val="2"/>
          </w:tcPr>
          <w:p w14:paraId="79F036E7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F772E9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A42116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4"/>
          </w:tcPr>
          <w:p w14:paraId="03A31E2D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23C951D5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7D5515A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42D314A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14C8BA94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73AA794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6DFCB8B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13474FC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1BAC894C" w14:textId="77777777" w:rsidTr="00AF78D4">
        <w:trPr>
          <w:trHeight w:val="425"/>
        </w:trPr>
        <w:tc>
          <w:tcPr>
            <w:tcW w:w="978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F65C6E" w:rsidRPr="00665632" w14:paraId="0ADC12EC" w14:textId="77777777" w:rsidTr="00FD05F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7C4F8" w14:textId="35F5F63C" w:rsidR="00F65C6E" w:rsidRPr="00665632" w:rsidRDefault="00371A99" w:rsidP="00FD05F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F65C6E"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C73AAFA" w14:textId="02CB220A" w:rsidR="00F65C6E" w:rsidRPr="00FF3C4C" w:rsidRDefault="00FF3C4C" w:rsidP="00FF3C4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FF3C4C"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  <w:t>Н.Н. Беляева, старший преподаватель кафедры статистики и математики</w:t>
            </w:r>
          </w:p>
          <w:p w14:paraId="0C78A00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0834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AD977B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13"/>
          </w:tcPr>
          <w:p w14:paraId="13D1718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F65C6E" w:rsidRPr="00665632" w14:paraId="06255ED3" w14:textId="77777777" w:rsidTr="00FD05F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2D86" w14:textId="77777777" w:rsidR="00F65C6E" w:rsidRPr="00665632" w:rsidRDefault="00F65C6E" w:rsidP="00FD05F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2B382C4" w14:textId="77777777" w:rsidR="00F65C6E" w:rsidRPr="00665632" w:rsidRDefault="00F65C6E" w:rsidP="00FD05F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1771FDF2" w14:textId="77777777" w:rsidTr="00AF78D4">
        <w:trPr>
          <w:gridAfter w:val="3"/>
          <w:wAfter w:w="1129" w:type="dxa"/>
          <w:trHeight w:val="425"/>
        </w:trPr>
        <w:tc>
          <w:tcPr>
            <w:tcW w:w="31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65C6E" w:rsidRPr="00665632" w14:paraId="1BFBBC9E" w14:textId="77777777" w:rsidTr="00FD05F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26CFC" w14:textId="77777777" w:rsidR="00F65C6E" w:rsidRPr="00665632" w:rsidRDefault="00F65C6E" w:rsidP="00FD05F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37FAE4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4E7C9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3"/>
          </w:tcPr>
          <w:p w14:paraId="020E84A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14:paraId="02048F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040E8D97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3D5A8E9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61D775C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4378E71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1046B2C1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0344559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F93E2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05455053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6A382EF4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2AF59" w14:textId="77777777" w:rsidR="00FF3C4C" w:rsidRPr="00FF3C4C" w:rsidRDefault="00FF3C4C" w:rsidP="00FF3C4C">
                  <w:pPr>
                    <w:widowControl w:val="0"/>
                    <w:spacing w:after="0" w:line="240" w:lineRule="auto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</w:pPr>
                  <w:proofErr w:type="spellStart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>Баланчук</w:t>
                  </w:r>
                  <w:proofErr w:type="spellEnd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 xml:space="preserve"> Т.Т., к.т.н., доцент кафедры статистики и математики</w:t>
                  </w:r>
                </w:p>
                <w:p w14:paraId="639BC743" w14:textId="58D883BC" w:rsidR="00F65C6E" w:rsidRPr="00665632" w:rsidRDefault="00F65C6E" w:rsidP="00FD05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86E29C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6B4CC346" w14:textId="77777777" w:rsidTr="00AF78D4">
        <w:trPr>
          <w:gridBefore w:val="1"/>
          <w:gridAfter w:val="1"/>
          <w:wBefore w:w="142" w:type="dxa"/>
          <w:wAfter w:w="987" w:type="dxa"/>
          <w:trHeight w:val="425"/>
        </w:trPr>
        <w:tc>
          <w:tcPr>
            <w:tcW w:w="150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2C0BCF26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26E4" w14:textId="77777777" w:rsidR="00F65C6E" w:rsidRPr="00665632" w:rsidRDefault="00F65C6E" w:rsidP="00FD05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16A1DF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4F953E66" w14:textId="77777777" w:rsidTr="00AF78D4">
        <w:trPr>
          <w:gridBefore w:val="1"/>
          <w:gridAfter w:val="1"/>
          <w:wBefore w:w="142" w:type="dxa"/>
          <w:wAfter w:w="987" w:type="dxa"/>
          <w:trHeight w:val="103"/>
        </w:trPr>
        <w:tc>
          <w:tcPr>
            <w:tcW w:w="3174" w:type="dxa"/>
            <w:gridSpan w:val="4"/>
          </w:tcPr>
          <w:p w14:paraId="7AEC376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  <w:gridSpan w:val="2"/>
          </w:tcPr>
          <w:p w14:paraId="53168F09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37A28A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20768D7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2"/>
          </w:tcPr>
          <w:p w14:paraId="7F1D352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5"/>
          </w:tcPr>
          <w:p w14:paraId="1E8C810B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0F3F4A42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0A106F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3391DA04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  <w:gridSpan w:val="3"/>
          </w:tcPr>
          <w:p w14:paraId="7D6589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B588FE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</w:tbl>
    <w:p w14:paraId="6B9BD991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67906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E8DC402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FA5389F" w14:textId="77777777" w:rsidR="00371A99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D14DC67" w14:textId="77777777" w:rsidR="008A50AE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93343A4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EB6CC82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5D08093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45808BF" w14:textId="77777777" w:rsidR="008A50AE" w:rsidRPr="00665632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B87B2B6" w14:textId="22EF7333" w:rsidR="00F65C6E" w:rsidRPr="00665632" w:rsidRDefault="00FF3C4C" w:rsidP="00FF3C4C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 w:rsidR="00EA38F6" w:rsidRPr="00EA38F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дисциплины 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="00F65C6E" w:rsidRPr="00E237AC">
        <w:rPr>
          <w:rFonts w:ascii="Times New Roman" w:hAnsi="Times New Roman"/>
          <w:i/>
          <w:color w:val="000000"/>
          <w:spacing w:val="-6"/>
          <w:sz w:val="28"/>
          <w:szCs w:val="28"/>
        </w:rPr>
        <w:t>Ч</w:t>
      </w:r>
      <w:r w:rsidR="00F65C6E" w:rsidRPr="00E237AC">
        <w:rPr>
          <w:rFonts w:ascii="Times New Roman" w:hAnsi="Times New Roman"/>
          <w:bCs/>
          <w:i/>
          <w:sz w:val="28"/>
          <w:szCs w:val="28"/>
        </w:rPr>
        <w:t>исленные методы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статистики и мат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е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матики</w:t>
      </w:r>
      <w:r w:rsidR="00C65130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Pr="00FF3C4C">
        <w:rPr>
          <w:rFonts w:ascii="Times New Roman" w:eastAsia="Calibri" w:hAnsi="Times New Roman" w:cs="Times New Roman"/>
          <w:sz w:val="28"/>
          <w:szCs w:val="28"/>
        </w:rPr>
        <w:t>28 мая 2025 г. № 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FB9ED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14EC695B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C927AA2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3A674DA" w14:textId="77777777" w:rsidR="00371A99" w:rsidRPr="00665632" w:rsidRDefault="00371A99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A3AA9D4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заведующего кафедрой </w:t>
      </w:r>
    </w:p>
    <w:p w14:paraId="679210BD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статистики и математики                              </w:t>
      </w:r>
      <w:r w:rsidRPr="00FF3C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923FC" wp14:editId="33066805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О.А. Чистякова</w:t>
      </w:r>
    </w:p>
    <w:p w14:paraId="253AE9B7" w14:textId="77777777" w:rsidR="00196439" w:rsidRPr="00665632" w:rsidRDefault="00196439" w:rsidP="00196439">
      <w:pPr>
        <w:rPr>
          <w:rFonts w:ascii="Times New Roman" w:hAnsi="Times New Roman"/>
          <w:b/>
          <w:bCs/>
          <w:i/>
          <w:sz w:val="28"/>
          <w:szCs w:val="28"/>
        </w:rPr>
      </w:pPr>
      <w:r w:rsidRPr="00665632">
        <w:rPr>
          <w:color w:val="000000"/>
          <w:sz w:val="28"/>
          <w:szCs w:val="28"/>
        </w:rPr>
        <w:br w:type="page"/>
      </w:r>
    </w:p>
    <w:p w14:paraId="6024D73D" w14:textId="77777777" w:rsidR="00CD0CF5" w:rsidRPr="00665632" w:rsidRDefault="00CD0CF5" w:rsidP="00CD0CF5">
      <w:p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0621D20" w14:textId="77777777" w:rsidR="00CD0CF5" w:rsidRPr="00665632" w:rsidRDefault="00CD0CF5" w:rsidP="00CD0CF5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D0CF5" w:rsidRPr="00665632" w14:paraId="4C050223" w14:textId="77777777" w:rsidTr="00D36F76">
        <w:tc>
          <w:tcPr>
            <w:tcW w:w="8613" w:type="dxa"/>
          </w:tcPr>
          <w:p w14:paraId="4F03FF8F" w14:textId="0C8925B6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676FEDDC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5168E8BF" w14:textId="77777777" w:rsidTr="00D36F76">
        <w:tc>
          <w:tcPr>
            <w:tcW w:w="8613" w:type="dxa"/>
          </w:tcPr>
          <w:p w14:paraId="772FE429" w14:textId="108BA93F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350E4DF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7A645DFA" w14:textId="77777777" w:rsidTr="00D36F76">
        <w:trPr>
          <w:trHeight w:val="670"/>
        </w:trPr>
        <w:tc>
          <w:tcPr>
            <w:tcW w:w="8613" w:type="dxa"/>
          </w:tcPr>
          <w:p w14:paraId="40B5C7E6" w14:textId="51C8B1CD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18C28B3D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D0CF5" w:rsidRPr="00665632" w14:paraId="6D61F8BA" w14:textId="77777777" w:rsidTr="00D36F76">
        <w:tc>
          <w:tcPr>
            <w:tcW w:w="8613" w:type="dxa"/>
          </w:tcPr>
          <w:p w14:paraId="77763036" w14:textId="667854E5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C247325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54C48CBC" w14:textId="77777777" w:rsidR="00EA38F6" w:rsidRDefault="00CD0CF5" w:rsidP="00EA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656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5632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 xml:space="preserve">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628FF0CD" w14:textId="3951D299" w:rsidR="00CD0CF5" w:rsidRPr="00EA38F6" w:rsidRDefault="00E4352F" w:rsidP="00EA38F6">
      <w:pPr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а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 xml:space="preserve">зовательной программы. </w:t>
      </w:r>
      <w:r w:rsidR="00EA38F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CD0CF5" w:rsidRPr="00665632">
        <w:rPr>
          <w:rFonts w:ascii="Times New Roman" w:hAnsi="Times New Roman" w:cs="Times New Roman"/>
          <w:sz w:val="28"/>
          <w:szCs w:val="28"/>
        </w:rPr>
        <w:t xml:space="preserve"> дисциплина «Численные методы» принадлежит к общепрофессиональному циклу.</w:t>
      </w:r>
    </w:p>
    <w:p w14:paraId="4715E4C7" w14:textId="77777777" w:rsidR="00CD0CF5" w:rsidRPr="00665632" w:rsidRDefault="00CD0CF5" w:rsidP="00CD0CF5">
      <w:pPr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CD0CF5" w:rsidRPr="00665632" w14:paraId="45491FC0" w14:textId="77777777" w:rsidTr="00D36F76">
        <w:tc>
          <w:tcPr>
            <w:tcW w:w="1384" w:type="dxa"/>
            <w:vAlign w:val="center"/>
          </w:tcPr>
          <w:p w14:paraId="2DF68D3F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 xml:space="preserve">Код ПК, </w:t>
            </w:r>
            <w:proofErr w:type="gramStart"/>
            <w:r w:rsidRPr="00665632">
              <w:rPr>
                <w:rStyle w:val="a6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394" w:type="dxa"/>
            <w:vAlign w:val="center"/>
          </w:tcPr>
          <w:p w14:paraId="66957364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Умения</w:t>
            </w:r>
          </w:p>
        </w:tc>
        <w:tc>
          <w:tcPr>
            <w:tcW w:w="3777" w:type="dxa"/>
            <w:vAlign w:val="center"/>
          </w:tcPr>
          <w:p w14:paraId="0E78A470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iCs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Знания</w:t>
            </w:r>
          </w:p>
        </w:tc>
      </w:tr>
      <w:tr w:rsidR="00CD0CF5" w:rsidRPr="00665632" w14:paraId="32484C12" w14:textId="77777777" w:rsidTr="00804043">
        <w:tc>
          <w:tcPr>
            <w:tcW w:w="1384" w:type="dxa"/>
          </w:tcPr>
          <w:p w14:paraId="7F17D068" w14:textId="3CDD7ED5" w:rsidR="00256C32" w:rsidRPr="00665632" w:rsidRDefault="00CD0CF5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</w:p>
          <w:p w14:paraId="4B7A4C95" w14:textId="2DD8C327" w:rsidR="00993868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3.4,</w:t>
            </w:r>
          </w:p>
          <w:p w14:paraId="27AD491C" w14:textId="0736BCE0" w:rsidR="00256C32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5.1</w:t>
            </w:r>
          </w:p>
        </w:tc>
        <w:tc>
          <w:tcPr>
            <w:tcW w:w="4394" w:type="dxa"/>
          </w:tcPr>
          <w:p w14:paraId="3DDA8699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ленные методы решения матем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тических задач;</w:t>
            </w:r>
          </w:p>
          <w:p w14:paraId="036A63B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выбирать оптимальный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ленный метод для решения п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ставленной задачи;</w:t>
            </w:r>
          </w:p>
          <w:p w14:paraId="2381206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давать математические хара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теристики точности исходной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формации и оценивать точность полученного численного реш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14:paraId="2BC5DC7A" w14:textId="77777777" w:rsidR="00CD0CF5" w:rsidRPr="00665632" w:rsidRDefault="00CD0CF5" w:rsidP="00D36F76">
            <w:pPr>
              <w:spacing w:after="0" w:line="240" w:lineRule="auto"/>
              <w:ind w:left="28" w:firstLine="4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разрабатывать алгоритмы и программы для решения вычи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лительных задач, учитывая нео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14:paraId="60A7F6DB" w14:textId="77777777" w:rsidR="00CD0CF5" w:rsidRPr="00665632" w:rsidRDefault="00CD0CF5" w:rsidP="00D36F76">
            <w:pPr>
              <w:spacing w:after="0" w:line="240" w:lineRule="auto"/>
              <w:ind w:left="28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методы хранения чисел в памяти </w:t>
            </w:r>
            <w:proofErr w:type="gram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электронно-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вычис</w:t>
            </w:r>
            <w:proofErr w:type="spellEnd"/>
            <w:r w:rsidR="00D36F76" w:rsidRPr="00665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лительной</w:t>
            </w:r>
            <w:proofErr w:type="spellEnd"/>
            <w:proofErr w:type="gram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машины (далее – ЭВМ) и действия над ними, оценку точности вычисл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14:paraId="26B614CA" w14:textId="77777777" w:rsidR="00CD0CF5" w:rsidRPr="00665632" w:rsidRDefault="00CD0CF5" w:rsidP="00D36F76">
            <w:pPr>
              <w:spacing w:after="0" w:line="240" w:lineRule="auto"/>
              <w:ind w:left="28" w:firstLine="290"/>
              <w:rPr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 и систем уравнений с помощью ЭВМ.</w:t>
            </w:r>
          </w:p>
        </w:tc>
      </w:tr>
    </w:tbl>
    <w:p w14:paraId="5BECCB0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9BFD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0FC5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EDA81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6585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6ECE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A11DC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BFF8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160F37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2ADE4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5AF7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82A9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A09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BDAD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701A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7F0B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47EA5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B5BE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309BB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47D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93102" w14:textId="77777777" w:rsidR="00EA38F6" w:rsidRPr="00EA38F6" w:rsidRDefault="00CD0CF5" w:rsidP="00EA3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1A9B1B58" w14:textId="3ECA094C" w:rsidR="00CD0CF5" w:rsidRPr="00665632" w:rsidRDefault="00CD0CF5" w:rsidP="00EA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B74B96A" w14:textId="67484E32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EA38F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Pr="00665632">
        <w:rPr>
          <w:rFonts w:ascii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D0CF5" w:rsidRPr="00665632" w14:paraId="198CEAB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7F9E50F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8D54A37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сах</w:t>
            </w:r>
          </w:p>
        </w:tc>
      </w:tr>
      <w:tr w:rsidR="00CD0CF5" w:rsidRPr="00665632" w14:paraId="1EF8E3BF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4E14191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4132ED7" w14:textId="178FF369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88</w:t>
            </w:r>
          </w:p>
        </w:tc>
      </w:tr>
      <w:tr w:rsidR="00CD0CF5" w:rsidRPr="00665632" w14:paraId="0A666910" w14:textId="77777777" w:rsidTr="00804043">
        <w:trPr>
          <w:trHeight w:val="490"/>
        </w:trPr>
        <w:tc>
          <w:tcPr>
            <w:tcW w:w="5000" w:type="pct"/>
            <w:gridSpan w:val="2"/>
            <w:vAlign w:val="center"/>
          </w:tcPr>
          <w:p w14:paraId="4D45D0C1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D0CF5" w:rsidRPr="00665632" w14:paraId="0E736D13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5D9425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4AD2A792" w14:textId="43FD59CA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1BD5D949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BFED4A6" w14:textId="7B9D0286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5A30C3D6" w14:textId="5176D985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CD0CF5" w:rsidRPr="00665632" w14:paraId="0717148A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7D2C2DFE" w14:textId="77777777" w:rsidR="00CD0CF5" w:rsidRPr="00665632" w:rsidRDefault="00BA4C93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C2E67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CD0CF5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22ED5D0A" w14:textId="3643E5FF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690E9078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3847482E" w14:textId="1E00BCB3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21A8F011" w14:textId="72A76AE2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196439" w:rsidRPr="00665632" w14:paraId="3CD82A4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B7BA5B0" w14:textId="77777777" w:rsidR="00196439" w:rsidRPr="00665632" w:rsidRDefault="00196439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71900336" w14:textId="77777777" w:rsidR="00196439" w:rsidRPr="00665632" w:rsidRDefault="00196439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D0CF5" w:rsidRPr="00665632" w14:paraId="6D6DED1D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4BD9A800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80EDE2A" w14:textId="1CB8C7DD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D0CF5" w:rsidRPr="00665632" w14:paraId="193840E9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2D2E551E" w14:textId="77777777" w:rsidR="00CD0CF5" w:rsidRPr="00665632" w:rsidRDefault="00CD0CF5" w:rsidP="00DA3F9D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DA3F9D"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804043" w:rsidRPr="006656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658422CF" w14:textId="69499B74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14:paraId="1E1ED8BA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6D263F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CD0CF5" w:rsidRPr="00665632" w:rsidSect="00804043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6610E17" w14:textId="272FA150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A38F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665632">
        <w:rPr>
          <w:rFonts w:ascii="Times New Roman" w:hAnsi="Times New Roman" w:cs="Times New Roman"/>
          <w:b/>
          <w:sz w:val="28"/>
          <w:szCs w:val="28"/>
        </w:rPr>
        <w:t>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372"/>
        <w:gridCol w:w="1277"/>
        <w:gridCol w:w="3118"/>
      </w:tblGrid>
      <w:tr w:rsidR="00CD0CF5" w:rsidRPr="00665632" w14:paraId="431B5FF3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24663B9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разд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лов и тем</w:t>
            </w:r>
          </w:p>
        </w:tc>
        <w:tc>
          <w:tcPr>
            <w:tcW w:w="2506" w:type="pct"/>
            <w:vAlign w:val="center"/>
          </w:tcPr>
          <w:p w14:paraId="01098C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4" w:type="pct"/>
            <w:vAlign w:val="center"/>
          </w:tcPr>
          <w:p w14:paraId="665D8A70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1060" w:type="pct"/>
            <w:vAlign w:val="center"/>
          </w:tcPr>
          <w:p w14:paraId="2D94DE28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Коды компетенций, формированию кот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рых способствует элемент программы</w:t>
            </w:r>
          </w:p>
        </w:tc>
      </w:tr>
      <w:tr w:rsidR="00CD0CF5" w:rsidRPr="00665632" w14:paraId="60019AF1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0C3CC8B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506" w:type="pct"/>
            <w:vAlign w:val="center"/>
          </w:tcPr>
          <w:p w14:paraId="12EBF8D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center"/>
          </w:tcPr>
          <w:p w14:paraId="01B6B923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60" w:type="pct"/>
            <w:vAlign w:val="center"/>
          </w:tcPr>
          <w:p w14:paraId="59E923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CD0CF5" w:rsidRPr="00665632" w14:paraId="5D04E485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8A1E7D1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D36F76"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погрешностей</w:t>
            </w:r>
          </w:p>
        </w:tc>
        <w:tc>
          <w:tcPr>
            <w:tcW w:w="2506" w:type="pct"/>
          </w:tcPr>
          <w:p w14:paraId="119E02F3" w14:textId="77777777" w:rsidR="00434BBE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364715B7" w14:textId="75E3EFBA" w:rsidR="00CD0CF5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48EE7454" w14:textId="77777777" w:rsidR="00BF172A" w:rsidRPr="00665632" w:rsidRDefault="00BF172A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F19D5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5AA62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9844FC5" w14:textId="40A53DE6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DD04D1D" w14:textId="094255E1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68F0128F" w14:textId="21D880FC" w:rsidR="00CD0CF5" w:rsidRPr="00665632" w:rsidRDefault="00CD0CF5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1A0BDBA0" w14:textId="77777777" w:rsidTr="00993868">
        <w:trPr>
          <w:trHeight w:val="20"/>
        </w:trPr>
        <w:tc>
          <w:tcPr>
            <w:tcW w:w="1000" w:type="pct"/>
            <w:vMerge/>
          </w:tcPr>
          <w:p w14:paraId="1FBFA3BA" w14:textId="162E293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15F8CF25" w14:textId="77777777" w:rsidR="00CD0CF5" w:rsidRPr="00665632" w:rsidRDefault="00CD0CF5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34" w:type="pct"/>
            <w:vMerge/>
          </w:tcPr>
          <w:p w14:paraId="052F773E" w14:textId="77777777" w:rsidR="00CD0CF5" w:rsidRPr="00665632" w:rsidRDefault="00CD0CF5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8FE2CDD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05F2" w:rsidRPr="00665632" w14:paraId="54D50039" w14:textId="77777777" w:rsidTr="00FD05F2">
        <w:trPr>
          <w:trHeight w:val="474"/>
        </w:trPr>
        <w:tc>
          <w:tcPr>
            <w:tcW w:w="1000" w:type="pct"/>
            <w:vMerge/>
          </w:tcPr>
          <w:p w14:paraId="53F54B96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46197C2" w14:textId="3205CD6C" w:rsidR="00FD05F2" w:rsidRPr="00665632" w:rsidRDefault="00FD05F2" w:rsidP="00BF1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(практическая подг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2F078DEC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FDC632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4352F" w:rsidRPr="00665632" w14:paraId="0B0EDE8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464CDD3B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Приближённые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решения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и трансцендентных уравнений</w:t>
            </w:r>
          </w:p>
        </w:tc>
        <w:tc>
          <w:tcPr>
            <w:tcW w:w="2506" w:type="pct"/>
          </w:tcPr>
          <w:p w14:paraId="0DCFEB11" w14:textId="0F205FA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4312B222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D7BB0EE" w14:textId="77777777" w:rsidR="00FD05F2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4AAD4E0F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5986C37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F0CC3AE" w14:textId="737C60DB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54CD646F" w14:textId="75D9DBB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ПК 3.4, ПК 5.1</w:t>
            </w:r>
          </w:p>
          <w:p w14:paraId="3BFD9A22" w14:textId="2E183FB4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15AB557B" w14:textId="77777777" w:rsidTr="00993868">
        <w:trPr>
          <w:trHeight w:val="20"/>
        </w:trPr>
        <w:tc>
          <w:tcPr>
            <w:tcW w:w="1000" w:type="pct"/>
            <w:vMerge/>
          </w:tcPr>
          <w:p w14:paraId="547A874D" w14:textId="3D3F911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BA574A7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 локализации корней. Численные мет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ды решения уравнений.</w:t>
            </w:r>
          </w:p>
        </w:tc>
        <w:tc>
          <w:tcPr>
            <w:tcW w:w="434" w:type="pct"/>
            <w:vMerge/>
          </w:tcPr>
          <w:p w14:paraId="15792926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642C61A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D05F2" w:rsidRPr="00665632" w14:paraId="6932F99D" w14:textId="77777777" w:rsidTr="00FD05F2">
        <w:trPr>
          <w:trHeight w:val="654"/>
        </w:trPr>
        <w:tc>
          <w:tcPr>
            <w:tcW w:w="1000" w:type="pct"/>
            <w:vMerge/>
          </w:tcPr>
          <w:p w14:paraId="68FB154A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36CAE46" w14:textId="77777777" w:rsidR="00FD05F2" w:rsidRPr="00665632" w:rsidRDefault="00FD05F2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7B66669A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27B247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43E4207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63A3257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04E07BE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 линейных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уравнений</w:t>
            </w:r>
          </w:p>
        </w:tc>
        <w:tc>
          <w:tcPr>
            <w:tcW w:w="2506" w:type="pct"/>
          </w:tcPr>
          <w:p w14:paraId="32FE1F91" w14:textId="6801A0FE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059C9A89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547FB0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30B379ED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593DA8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2C464726" w14:textId="368A1B42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9246283" w14:textId="0FFDB473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48BFDEF5" w14:textId="77777777" w:rsidTr="00993868">
        <w:trPr>
          <w:trHeight w:val="20"/>
        </w:trPr>
        <w:tc>
          <w:tcPr>
            <w:tcW w:w="1000" w:type="pct"/>
            <w:vMerge/>
          </w:tcPr>
          <w:p w14:paraId="21BD7BA0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D3C642A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Гаусса. Метод итераций решения СЛАУ. Метод Зейделя.</w:t>
            </w:r>
          </w:p>
        </w:tc>
        <w:tc>
          <w:tcPr>
            <w:tcW w:w="434" w:type="pct"/>
            <w:vMerge/>
          </w:tcPr>
          <w:p w14:paraId="10DBA48F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544BAD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E685B04" w14:textId="77777777" w:rsidTr="002E524C">
        <w:trPr>
          <w:trHeight w:val="654"/>
        </w:trPr>
        <w:tc>
          <w:tcPr>
            <w:tcW w:w="1000" w:type="pct"/>
            <w:vMerge/>
          </w:tcPr>
          <w:p w14:paraId="03D9409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408F7D54" w14:textId="77777777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5BC7DA41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D0CC82E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75874C9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001D043C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Интерполирование и экстраполирование функций </w:t>
            </w:r>
          </w:p>
        </w:tc>
        <w:tc>
          <w:tcPr>
            <w:tcW w:w="2506" w:type="pct"/>
          </w:tcPr>
          <w:p w14:paraId="743813D0" w14:textId="218A13A1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151C818B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A27682" w14:textId="77777777" w:rsidR="00E4352F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A917DE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0573CC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3BF70D1" w14:textId="26381760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34AD2DF" w14:textId="10858647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41264DE6" w14:textId="02F16559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72CBA4BD" w14:textId="77777777" w:rsidTr="001B47D0">
        <w:trPr>
          <w:trHeight w:val="976"/>
        </w:trPr>
        <w:tc>
          <w:tcPr>
            <w:tcW w:w="1000" w:type="pct"/>
            <w:vMerge/>
          </w:tcPr>
          <w:p w14:paraId="6291329C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CBDB9E7" w14:textId="77777777" w:rsidR="00434BBE" w:rsidRPr="00665632" w:rsidRDefault="00434BBE" w:rsidP="00434BB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Интерполяционный многочлен Лагранжа.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терполяционные формулы Ньютона.</w:t>
            </w:r>
          </w:p>
          <w:p w14:paraId="774F8613" w14:textId="1591D346" w:rsidR="00434BBE" w:rsidRPr="00665632" w:rsidRDefault="00434BBE" w:rsidP="00804043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Интерполирование сплайнами.</w:t>
            </w:r>
          </w:p>
        </w:tc>
        <w:tc>
          <w:tcPr>
            <w:tcW w:w="434" w:type="pct"/>
            <w:vMerge/>
            <w:vAlign w:val="center"/>
          </w:tcPr>
          <w:p w14:paraId="40D78D53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8557DE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E084A" w14:textId="77777777" w:rsidTr="0001031A">
        <w:trPr>
          <w:trHeight w:val="654"/>
        </w:trPr>
        <w:tc>
          <w:tcPr>
            <w:tcW w:w="1000" w:type="pct"/>
            <w:vMerge/>
          </w:tcPr>
          <w:p w14:paraId="4FD736D7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E5FAED3" w14:textId="44D35058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07C28A88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D492785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6E89A20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5053F2B5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5.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Численное интегрирование</w:t>
            </w:r>
          </w:p>
        </w:tc>
        <w:tc>
          <w:tcPr>
            <w:tcW w:w="2506" w:type="pct"/>
          </w:tcPr>
          <w:p w14:paraId="647EF5F0" w14:textId="77777777" w:rsidR="00FD05F2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  <w:p w14:paraId="3F92F401" w14:textId="75ADF205" w:rsidR="00E4352F" w:rsidRPr="00665632" w:rsidRDefault="00FD05F2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7D354F42" w14:textId="77777777" w:rsidR="00E4352F" w:rsidRPr="00665632" w:rsidRDefault="00E4352F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12E954F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322B49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577DEBB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7EF6E11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026DD17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047853C" w14:textId="4DFCA72D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38C4BCBE" w14:textId="6B9DC390" w:rsidR="00E4352F" w:rsidRPr="00665632" w:rsidRDefault="00993868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</w:tc>
      </w:tr>
      <w:tr w:rsidR="00434BBE" w:rsidRPr="00665632" w14:paraId="3B6B4DAC" w14:textId="77777777" w:rsidTr="00551683">
        <w:trPr>
          <w:trHeight w:val="956"/>
        </w:trPr>
        <w:tc>
          <w:tcPr>
            <w:tcW w:w="1000" w:type="pct"/>
            <w:vMerge/>
          </w:tcPr>
          <w:p w14:paraId="31191087" w14:textId="32A855F8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58AFAD5" w14:textId="7777777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Формулы Ньютона - 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Котеса</w:t>
            </w:r>
            <w:proofErr w:type="spell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: методы прям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угольников, трапеций, парабол.</w:t>
            </w:r>
          </w:p>
          <w:p w14:paraId="299BD0CE" w14:textId="1FC5AAC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Интегрирование с помощью формул Гаусса.</w:t>
            </w:r>
          </w:p>
        </w:tc>
        <w:tc>
          <w:tcPr>
            <w:tcW w:w="434" w:type="pct"/>
            <w:vMerge/>
          </w:tcPr>
          <w:p w14:paraId="59A6266E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61D419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42BF2A9F" w14:textId="77777777" w:rsidTr="00E56443">
        <w:trPr>
          <w:trHeight w:val="641"/>
        </w:trPr>
        <w:tc>
          <w:tcPr>
            <w:tcW w:w="1000" w:type="pct"/>
            <w:vMerge/>
          </w:tcPr>
          <w:p w14:paraId="563F37B1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524863C1" w14:textId="79BE10BD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т(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3E27D6E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96B4192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33622C03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6D91014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14:paraId="404A940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Численное решение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обыкновенных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81E86D3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дифференциальных уравнений</w:t>
            </w:r>
          </w:p>
        </w:tc>
        <w:tc>
          <w:tcPr>
            <w:tcW w:w="2506" w:type="pct"/>
          </w:tcPr>
          <w:p w14:paraId="162706C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34" w:type="pct"/>
            <w:vMerge w:val="restart"/>
          </w:tcPr>
          <w:p w14:paraId="381E1F0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699DF6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81B8C25" w14:textId="77777777" w:rsidR="00E4352F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23DC1D5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1C95038" w14:textId="4E5D76E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0F9285B3" w14:textId="2B10FB1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3B1499F" w14:textId="005A7AAF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1AD52C18" w14:textId="77777777" w:rsidTr="00941B1A">
        <w:trPr>
          <w:trHeight w:val="641"/>
        </w:trPr>
        <w:tc>
          <w:tcPr>
            <w:tcW w:w="1000" w:type="pct"/>
            <w:vMerge/>
          </w:tcPr>
          <w:p w14:paraId="583F3200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33C41191" w14:textId="7777777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Эйлера. Уточнённая схема Эйлера.</w:t>
            </w:r>
          </w:p>
          <w:p w14:paraId="0B6E0BB6" w14:textId="03E2B76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Рунге – Кутта.</w:t>
            </w:r>
          </w:p>
        </w:tc>
        <w:tc>
          <w:tcPr>
            <w:tcW w:w="434" w:type="pct"/>
            <w:vMerge/>
            <w:vAlign w:val="center"/>
          </w:tcPr>
          <w:p w14:paraId="17C3F333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355BA34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31267" w14:textId="77777777" w:rsidTr="00F63AB8">
        <w:trPr>
          <w:trHeight w:val="956"/>
        </w:trPr>
        <w:tc>
          <w:tcPr>
            <w:tcW w:w="1000" w:type="pct"/>
            <w:vMerge/>
          </w:tcPr>
          <w:p w14:paraId="3813CA85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A4D1FD0" w14:textId="2BA2A816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2BCA640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E6D195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0DABB9C9" w14:textId="77777777" w:rsidTr="00993868">
        <w:trPr>
          <w:trHeight w:val="20"/>
        </w:trPr>
        <w:tc>
          <w:tcPr>
            <w:tcW w:w="3506" w:type="pct"/>
            <w:gridSpan w:val="2"/>
          </w:tcPr>
          <w:p w14:paraId="335F9265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434" w:type="pct"/>
            <w:vAlign w:val="center"/>
          </w:tcPr>
          <w:p w14:paraId="74800D59" w14:textId="77777777" w:rsidR="00BF172A" w:rsidRPr="00665632" w:rsidRDefault="00BF172A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60" w:type="pct"/>
          </w:tcPr>
          <w:p w14:paraId="6F8CF54F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2097A128" w14:textId="77777777" w:rsidTr="00993868">
        <w:trPr>
          <w:trHeight w:val="20"/>
        </w:trPr>
        <w:tc>
          <w:tcPr>
            <w:tcW w:w="3506" w:type="pct"/>
            <w:gridSpan w:val="2"/>
          </w:tcPr>
          <w:p w14:paraId="1002FEA8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vAlign w:val="center"/>
          </w:tcPr>
          <w:p w14:paraId="5DF03411" w14:textId="6FC3AC96" w:rsidR="00BF172A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060" w:type="pct"/>
          </w:tcPr>
          <w:p w14:paraId="630A637D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D0CF5" w:rsidRPr="00665632" w14:paraId="16C646E7" w14:textId="77777777" w:rsidTr="00993868">
        <w:trPr>
          <w:trHeight w:val="20"/>
        </w:trPr>
        <w:tc>
          <w:tcPr>
            <w:tcW w:w="3506" w:type="pct"/>
            <w:gridSpan w:val="2"/>
          </w:tcPr>
          <w:p w14:paraId="740E40D6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Промежуточная аттестация</w:t>
            </w:r>
            <w:r w:rsidR="00D36F76"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(экзамен)</w:t>
            </w:r>
          </w:p>
        </w:tc>
        <w:tc>
          <w:tcPr>
            <w:tcW w:w="434" w:type="pct"/>
            <w:vAlign w:val="center"/>
          </w:tcPr>
          <w:p w14:paraId="61DA529E" w14:textId="38755AC8" w:rsidR="00CD0CF5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pct"/>
          </w:tcPr>
          <w:p w14:paraId="0FA0616D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CD0CF5" w:rsidRPr="00665632" w14:paraId="5B2E6A58" w14:textId="77777777" w:rsidTr="00993868">
        <w:trPr>
          <w:trHeight w:val="20"/>
        </w:trPr>
        <w:tc>
          <w:tcPr>
            <w:tcW w:w="3506" w:type="pct"/>
            <w:gridSpan w:val="2"/>
          </w:tcPr>
          <w:p w14:paraId="4F9AB727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34" w:type="pct"/>
            <w:vAlign w:val="center"/>
          </w:tcPr>
          <w:p w14:paraId="7D712596" w14:textId="2A00B035" w:rsidR="00CD0CF5" w:rsidRPr="00665632" w:rsidRDefault="00993868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88</w:t>
            </w:r>
          </w:p>
        </w:tc>
        <w:tc>
          <w:tcPr>
            <w:tcW w:w="1060" w:type="pct"/>
          </w:tcPr>
          <w:p w14:paraId="78BBE433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1EB28883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14:paraId="422BDB90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  <w:sectPr w:rsidR="00CD0CF5" w:rsidRPr="00665632" w:rsidSect="0080404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70A237" w14:textId="700B1031" w:rsidR="00EA22F5" w:rsidRPr="00EA38F6" w:rsidRDefault="00CD0CF5" w:rsidP="00EA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НОЙ</w:t>
      </w:r>
      <w:r w:rsidRPr="00EA38F6">
        <w:rPr>
          <w:rFonts w:ascii="Times New Roman" w:hAnsi="Times New Roman" w:cs="Times New Roman"/>
          <w:b/>
          <w:sz w:val="28"/>
          <w:szCs w:val="28"/>
        </w:rPr>
        <w:t xml:space="preserve"> ДИСЦИ</w:t>
      </w:r>
      <w:r w:rsidR="00EA22F5" w:rsidRPr="00EA38F6">
        <w:rPr>
          <w:rFonts w:ascii="Times New Roman" w:hAnsi="Times New Roman" w:cs="Times New Roman"/>
          <w:b/>
          <w:sz w:val="28"/>
          <w:szCs w:val="28"/>
        </w:rPr>
        <w:t>ПЛИНЫ</w:t>
      </w:r>
    </w:p>
    <w:p w14:paraId="4B62E5B9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E0BF3" w:rsidRPr="00665632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C13B776" w14:textId="77777777" w:rsidR="00B46418" w:rsidRPr="00665632" w:rsidRDefault="00B46418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1E7C3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BD4D8AA" w14:textId="77777777" w:rsidR="00DE0BF3" w:rsidRPr="00665632" w:rsidRDefault="00DE0BF3" w:rsidP="00B4641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1F88CDC6" w14:textId="77777777" w:rsidR="003377D6" w:rsidRPr="00665632" w:rsidRDefault="003377D6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Д. Численные методы и программирование : учеб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собие / В.Д.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; под ред. проф. Л.Г. Гагариной. — Москва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ИД «Ф</w:t>
      </w:r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>РУМ»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ИНФРА-М, 2020. – 336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с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. — (Среднее профессиональное образов</w:t>
      </w:r>
      <w:r w:rsidRPr="00665632">
        <w:rPr>
          <w:rFonts w:ascii="Times New Roman" w:eastAsia="SFRM1440" w:hAnsi="Times New Roman" w:cs="Times New Roman"/>
          <w:sz w:val="28"/>
          <w:szCs w:val="28"/>
        </w:rPr>
        <w:t>а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ние). - ISBN 978-5-16-101025-9.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https://znanium.com/catalog/product/1041477</w:t>
      </w:r>
    </w:p>
    <w:p w14:paraId="5E4ADA80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D5BD4" w14:textId="77777777" w:rsidR="00B46418" w:rsidRPr="00665632" w:rsidRDefault="00F15E7E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Численные методы: п</w:t>
      </w:r>
      <w:r w:rsidRPr="00665632">
        <w:rPr>
          <w:rFonts w:ascii="Times New Roman" w:hAnsi="Times New Roman" w:cs="Times New Roman"/>
          <w:sz w:val="28"/>
          <w:szCs w:val="28"/>
        </w:rPr>
        <w:t xml:space="preserve">рактикум для студентов направления 09.02.07 </w:t>
      </w:r>
      <w:r w:rsidRPr="00665632">
        <w:rPr>
          <w:rFonts w:ascii="Times New Roman" w:hAnsi="Times New Roman" w:cs="Times New Roman"/>
          <w:i/>
          <w:sz w:val="28"/>
          <w:szCs w:val="28"/>
        </w:rPr>
        <w:t>Информационные системы и программирование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/ [сост. канд. физ.-мат. наук В. В. Комиссаров]; – АНОО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Центросоюза РФ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СибУПК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 – Новосибирск, 2019. – 100 с.</w:t>
      </w:r>
      <w:r w:rsidR="00B46418" w:rsidRPr="00665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A8D378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C57B62" w14:textId="77777777" w:rsidR="00F15E7E" w:rsidRPr="00665632" w:rsidRDefault="00F15E7E" w:rsidP="00EA22F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41CE" w14:textId="77777777" w:rsidR="00B46418" w:rsidRPr="00665632" w:rsidRDefault="00B46418" w:rsidP="00EA22F5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77B8688E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Бахвалов, Н. С. Численные методы: Учебник / Бахвалов Н.С., Жи</w:t>
      </w:r>
      <w:r w:rsidRPr="00665632">
        <w:rPr>
          <w:rFonts w:ascii="Times New Roman" w:eastAsia="SFRM1440" w:hAnsi="Times New Roman" w:cs="Times New Roman"/>
          <w:sz w:val="28"/>
          <w:szCs w:val="28"/>
        </w:rPr>
        <w:t>д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ков Н.П., Кобельков Г.М., - 8-е изд., 90ЭЛ. - Москва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ИНОМ. Лаб. знаний, 2015. - 639 с.: ISBN 978-5-9963-2616-7.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1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https://znanium.com/catalog/product/539069ю</w:t>
        </w:r>
      </w:hyperlink>
    </w:p>
    <w:p w14:paraId="788FFF00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Н. Н. Численные методы: Учебное пособие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Н.Н., - 2-е изд., исправленное. -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СПб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ХВ-Петербург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2015. - 587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с.ISBN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978-5-9775-2575-6.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2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</w:t>
        </w:r>
      </w:hyperlink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product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/944508.</w:t>
      </w:r>
    </w:p>
    <w:p w14:paraId="4736A719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Б. Численные методы. Достоверное и точное числе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ное решение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дифференц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.и</w:t>
      </w:r>
      <w:proofErr w:type="spellEnd"/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алгебр.уравнений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 CAE-системах САПР: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Уч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ос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.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В.Б., Глазкова В.В., Кузьмина И.А. - Москва : НИЦ ИНФРА-М, 2016. - 152 с. (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акалавр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.) ISBN 978-5-16-010366-2.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https://znanium.com/catalog/product/423817</w:t>
      </w:r>
    </w:p>
    <w:p w14:paraId="16B54CEA" w14:textId="77777777" w:rsidR="00B46418" w:rsidRPr="00665632" w:rsidRDefault="00B46418" w:rsidP="00513C68">
      <w:pPr>
        <w:pStyle w:val="a9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5476E3" w14:textId="6F2CBDE2" w:rsidR="00CD0CF5" w:rsidRPr="00665632" w:rsidRDefault="00CD0CF5" w:rsidP="00EA38F6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A38F6">
        <w:rPr>
          <w:rFonts w:ascii="Times New Roman" w:hAnsi="Times New Roman"/>
          <w:b/>
          <w:sz w:val="28"/>
          <w:szCs w:val="28"/>
        </w:rPr>
        <w:t>ОБЩЕО</w:t>
      </w:r>
      <w:r w:rsidR="00EA38F6">
        <w:rPr>
          <w:rFonts w:ascii="Times New Roman" w:hAnsi="Times New Roman"/>
          <w:b/>
          <w:sz w:val="28"/>
          <w:szCs w:val="28"/>
        </w:rPr>
        <w:t>Б</w:t>
      </w:r>
      <w:r w:rsidR="00EA38F6">
        <w:rPr>
          <w:rFonts w:ascii="Times New Roman" w:hAnsi="Times New Roman"/>
          <w:b/>
          <w:sz w:val="28"/>
          <w:szCs w:val="28"/>
        </w:rPr>
        <w:t>РАЗОВАТЕЛЬНОЙ</w:t>
      </w:r>
      <w:r w:rsidRPr="0066563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7761C00C" w14:textId="77777777" w:rsidR="00B46418" w:rsidRPr="00665632" w:rsidRDefault="00B46418" w:rsidP="00B46418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71"/>
        <w:gridCol w:w="2246"/>
      </w:tblGrid>
      <w:tr w:rsidR="00CD0CF5" w:rsidRPr="00665632" w14:paraId="360F5CB3" w14:textId="77777777" w:rsidTr="00E4352F">
        <w:tc>
          <w:tcPr>
            <w:tcW w:w="1905" w:type="pct"/>
          </w:tcPr>
          <w:p w14:paraId="7C11878A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7" w:type="pct"/>
          </w:tcPr>
          <w:p w14:paraId="4789AAA6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119" w:type="pct"/>
          </w:tcPr>
          <w:p w14:paraId="07648357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CD0CF5" w:rsidRPr="00665632" w14:paraId="5236DAC8" w14:textId="77777777" w:rsidTr="00E4352F">
        <w:tc>
          <w:tcPr>
            <w:tcW w:w="1905" w:type="pct"/>
          </w:tcPr>
          <w:p w14:paraId="06640C6F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73DA3CA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14:paraId="22C14F55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ний и систем уравнений с помощью ЭВМ.</w:t>
            </w:r>
          </w:p>
        </w:tc>
        <w:tc>
          <w:tcPr>
            <w:tcW w:w="1977" w:type="pct"/>
            <w:vMerge w:val="restart"/>
          </w:tcPr>
          <w:p w14:paraId="6D0D2646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«Отлично»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умения сформированы, все пред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смотренные программой уче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ные задания выполнены, кач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ство их выполнения оценено высоко.</w:t>
            </w:r>
          </w:p>
          <w:p w14:paraId="2C8246B0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«Хорошо»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умения сформированы 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достаточно, все предусмо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ренные программой учебные задания выполнены,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виды заданий выполнены с ошибками.</w:t>
            </w:r>
          </w:p>
          <w:p w14:paraId="1CDEA023" w14:textId="77777777" w:rsidR="00CD0CF5" w:rsidRPr="00665632" w:rsidRDefault="00CD0CF5" w:rsidP="00804043">
            <w:pPr>
              <w:spacing w:before="248" w:after="100" w:afterAutospacing="1" w:line="288" w:lineRule="atLeast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«Удовлетворительно» - теор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тическое содержание курса освоено частично, но пробелы не носят существенного хара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тера, необходимые умения 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боты с освоенным материалом в основном сформированы, большинство предусмотре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14:paraId="23B21C28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119" w:type="pct"/>
            <w:vMerge w:val="restart"/>
          </w:tcPr>
          <w:p w14:paraId="02EF0247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ко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троль</w:t>
            </w:r>
            <w:r w:rsidR="00E4352F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в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полнения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лабор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торных занят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3705CE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Промежуточный контроль – в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просы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25430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  <w:p w14:paraId="27E68987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08DA14EB" w14:textId="77777777" w:rsidTr="00E4352F">
        <w:tc>
          <w:tcPr>
            <w:tcW w:w="1905" w:type="pct"/>
          </w:tcPr>
          <w:p w14:paraId="1D740339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06AC700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  <w:p w14:paraId="2051CF7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выбирать оптимальный численный метод для реш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ния поставленной задачи;</w:t>
            </w:r>
          </w:p>
          <w:p w14:paraId="7D9036A1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давать математические х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рактеристики точности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ходной информации и оцен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вать точность полученного численного решения;</w:t>
            </w:r>
          </w:p>
          <w:p w14:paraId="208CC61C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разрабатывать алгоритмы и программы для решения в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числительных задач, учит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вая необходимую точность получаемого результата.</w:t>
            </w:r>
          </w:p>
        </w:tc>
        <w:tc>
          <w:tcPr>
            <w:tcW w:w="1977" w:type="pct"/>
            <w:vMerge/>
          </w:tcPr>
          <w:p w14:paraId="5398F151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19" w:type="pct"/>
            <w:vMerge/>
          </w:tcPr>
          <w:p w14:paraId="2D6EA5C4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611E24" w14:textId="77777777" w:rsidR="001318CC" w:rsidRPr="00665632" w:rsidRDefault="001318CC">
      <w:pPr>
        <w:rPr>
          <w:sz w:val="28"/>
          <w:szCs w:val="28"/>
        </w:rPr>
      </w:pPr>
    </w:p>
    <w:sectPr w:rsidR="001318CC" w:rsidRPr="00665632" w:rsidSect="00C8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92C2" w14:textId="77777777" w:rsidR="00FD05F2" w:rsidRDefault="00FD05F2" w:rsidP="00CD0CF5">
      <w:pPr>
        <w:spacing w:after="0" w:line="240" w:lineRule="auto"/>
      </w:pPr>
      <w:r>
        <w:separator/>
      </w:r>
    </w:p>
  </w:endnote>
  <w:endnote w:type="continuationSeparator" w:id="0">
    <w:p w14:paraId="436FF6CB" w14:textId="77777777" w:rsidR="00FD05F2" w:rsidRDefault="00FD05F2" w:rsidP="00CD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FRM144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EF1" w14:textId="77777777" w:rsidR="00FD05F2" w:rsidRDefault="00FD05F2" w:rsidP="00CD0CF5">
      <w:pPr>
        <w:spacing w:after="0" w:line="240" w:lineRule="auto"/>
      </w:pPr>
      <w:r>
        <w:separator/>
      </w:r>
    </w:p>
  </w:footnote>
  <w:footnote w:type="continuationSeparator" w:id="0">
    <w:p w14:paraId="1C4242F0" w14:textId="77777777" w:rsidR="00FD05F2" w:rsidRDefault="00FD05F2" w:rsidP="00CD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3B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1DE5"/>
    <w:multiLevelType w:val="hybridMultilevel"/>
    <w:tmpl w:val="ADA6452C"/>
    <w:lvl w:ilvl="0" w:tplc="4FF61E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A4A"/>
    <w:multiLevelType w:val="hybridMultilevel"/>
    <w:tmpl w:val="688A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6F9E"/>
    <w:multiLevelType w:val="hybridMultilevel"/>
    <w:tmpl w:val="531E0ACA"/>
    <w:lvl w:ilvl="0" w:tplc="588C8E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46D82"/>
    <w:multiLevelType w:val="hybridMultilevel"/>
    <w:tmpl w:val="AAB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49C"/>
    <w:multiLevelType w:val="hybridMultilevel"/>
    <w:tmpl w:val="618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952752F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DE9"/>
    <w:multiLevelType w:val="hybridMultilevel"/>
    <w:tmpl w:val="04F6C952"/>
    <w:lvl w:ilvl="0" w:tplc="8E248A7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CF5"/>
    <w:rsid w:val="00071C76"/>
    <w:rsid w:val="000B5A51"/>
    <w:rsid w:val="00125430"/>
    <w:rsid w:val="001318CC"/>
    <w:rsid w:val="00196439"/>
    <w:rsid w:val="001C4861"/>
    <w:rsid w:val="001F7F7D"/>
    <w:rsid w:val="00256C32"/>
    <w:rsid w:val="003377D6"/>
    <w:rsid w:val="00371A99"/>
    <w:rsid w:val="003C46D5"/>
    <w:rsid w:val="003E245F"/>
    <w:rsid w:val="003E53EF"/>
    <w:rsid w:val="00423B3E"/>
    <w:rsid w:val="00434BBE"/>
    <w:rsid w:val="004476A3"/>
    <w:rsid w:val="004C2E82"/>
    <w:rsid w:val="00513C68"/>
    <w:rsid w:val="00526EB7"/>
    <w:rsid w:val="005F08A7"/>
    <w:rsid w:val="00665632"/>
    <w:rsid w:val="006B4CE2"/>
    <w:rsid w:val="006C2E67"/>
    <w:rsid w:val="006E68BA"/>
    <w:rsid w:val="00717FF0"/>
    <w:rsid w:val="00802C58"/>
    <w:rsid w:val="00804043"/>
    <w:rsid w:val="008A50AE"/>
    <w:rsid w:val="00916751"/>
    <w:rsid w:val="00955111"/>
    <w:rsid w:val="00993868"/>
    <w:rsid w:val="00A86BD3"/>
    <w:rsid w:val="00A971E2"/>
    <w:rsid w:val="00AF78D4"/>
    <w:rsid w:val="00B46418"/>
    <w:rsid w:val="00B47859"/>
    <w:rsid w:val="00B80AA0"/>
    <w:rsid w:val="00B8685A"/>
    <w:rsid w:val="00BA4C93"/>
    <w:rsid w:val="00BF172A"/>
    <w:rsid w:val="00C30186"/>
    <w:rsid w:val="00C573F1"/>
    <w:rsid w:val="00C65130"/>
    <w:rsid w:val="00C80ADA"/>
    <w:rsid w:val="00C82334"/>
    <w:rsid w:val="00CC44A9"/>
    <w:rsid w:val="00CD0CF5"/>
    <w:rsid w:val="00CE23CC"/>
    <w:rsid w:val="00D36F76"/>
    <w:rsid w:val="00DA3F9D"/>
    <w:rsid w:val="00DD3DBB"/>
    <w:rsid w:val="00DE0BF3"/>
    <w:rsid w:val="00DF069E"/>
    <w:rsid w:val="00E15D6A"/>
    <w:rsid w:val="00E237AC"/>
    <w:rsid w:val="00E4352F"/>
    <w:rsid w:val="00E83BFC"/>
    <w:rsid w:val="00EA22F5"/>
    <w:rsid w:val="00EA38F6"/>
    <w:rsid w:val="00F15E7E"/>
    <w:rsid w:val="00F35015"/>
    <w:rsid w:val="00F65C6E"/>
    <w:rsid w:val="00FA74F9"/>
    <w:rsid w:val="00FD05F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A9"/>
  </w:style>
  <w:style w:type="paragraph" w:styleId="1">
    <w:name w:val="heading 1"/>
    <w:basedOn w:val="a"/>
    <w:next w:val="a"/>
    <w:link w:val="10"/>
    <w:uiPriority w:val="9"/>
    <w:qFormat/>
    <w:rsid w:val="00CD0CF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D0CF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F5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0CF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footnote text"/>
    <w:basedOn w:val="a"/>
    <w:link w:val="a4"/>
    <w:uiPriority w:val="99"/>
    <w:rsid w:val="00CD0C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D0CF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D0CF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CD0CF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0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9643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9">
    <w:name w:val="List Paragraph"/>
    <w:basedOn w:val="a"/>
    <w:uiPriority w:val="34"/>
    <w:qFormat/>
    <w:rsid w:val="00B8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685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2E67"/>
  </w:style>
  <w:style w:type="paragraph" w:styleId="ad">
    <w:name w:val="footer"/>
    <w:basedOn w:val="a"/>
    <w:link w:val="ae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2E67"/>
  </w:style>
  <w:style w:type="character" w:customStyle="1" w:styleId="apple-converted-space">
    <w:name w:val="apple-converted-space"/>
    <w:basedOn w:val="a0"/>
    <w:rsid w:val="0033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39069&#110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41</cp:revision>
  <cp:lastPrinted>2022-06-09T02:09:00Z</cp:lastPrinted>
  <dcterms:created xsi:type="dcterms:W3CDTF">2019-12-13T07:57:00Z</dcterms:created>
  <dcterms:modified xsi:type="dcterms:W3CDTF">2025-11-17T08:17:00Z</dcterms:modified>
</cp:coreProperties>
</file>